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3750" w14:textId="77777777" w:rsidR="00150D0C" w:rsidRPr="00AA6258" w:rsidRDefault="00B3013B" w:rsidP="00D76B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258">
        <w:rPr>
          <w:rFonts w:ascii="Times New Roman" w:hAnsi="Times New Roman" w:cs="Times New Roman"/>
          <w:sz w:val="24"/>
          <w:szCs w:val="24"/>
        </w:rPr>
        <w:t xml:space="preserve">Адвокатская палата Приморского края </w:t>
      </w:r>
    </w:p>
    <w:p w14:paraId="777DB479" w14:textId="77777777" w:rsidR="00AA6258" w:rsidRDefault="00B65B8E" w:rsidP="00D76B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3013B" w:rsidRPr="00DE52B8">
        <w:rPr>
          <w:rFonts w:ascii="Times New Roman" w:hAnsi="Times New Roman" w:cs="Times New Roman"/>
          <w:sz w:val="24"/>
          <w:szCs w:val="24"/>
        </w:rPr>
        <w:t>двокат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4C3E4" w14:textId="1519FDD4" w:rsidR="00B65B8E" w:rsidRDefault="00B65B8E" w:rsidP="00DF6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13B" w:rsidRPr="00DE52B8">
        <w:rPr>
          <w:rFonts w:ascii="Times New Roman" w:hAnsi="Times New Roman" w:cs="Times New Roman"/>
          <w:sz w:val="24"/>
          <w:szCs w:val="24"/>
        </w:rPr>
        <w:t xml:space="preserve"> </w:t>
      </w:r>
      <w:r w:rsidR="00526B35">
        <w:rPr>
          <w:rFonts w:ascii="Times New Roman" w:hAnsi="Times New Roman" w:cs="Times New Roman"/>
          <w:sz w:val="24"/>
          <w:szCs w:val="24"/>
        </w:rPr>
        <w:t>_</w:t>
      </w:r>
      <w:r w:rsidR="002C3619" w:rsidRPr="002C3619">
        <w:rPr>
          <w:rFonts w:ascii="Times New Roman" w:hAnsi="Times New Roman" w:cs="Times New Roman"/>
          <w:sz w:val="24"/>
          <w:szCs w:val="24"/>
        </w:rPr>
        <w:t>_______________</w:t>
      </w:r>
      <w:r w:rsidR="00A361A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3013B" w:rsidRPr="00DE52B8">
        <w:rPr>
          <w:rFonts w:ascii="Times New Roman" w:hAnsi="Times New Roman" w:cs="Times New Roman"/>
          <w:sz w:val="24"/>
          <w:szCs w:val="24"/>
        </w:rPr>
        <w:t>_____</w:t>
      </w:r>
    </w:p>
    <w:p w14:paraId="7BB54B66" w14:textId="0CFC2A7F" w:rsidR="00DF6B52" w:rsidRPr="00526B35" w:rsidRDefault="00DF6B52" w:rsidP="00DF6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адвоката)</w:t>
      </w:r>
    </w:p>
    <w:p w14:paraId="01143C31" w14:textId="55495705" w:rsidR="00A361A5" w:rsidRDefault="00A361A5" w:rsidP="00DF6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269EE70" w14:textId="34ECF4A3" w:rsidR="002C3619" w:rsidRPr="00526B35" w:rsidRDefault="002C3619" w:rsidP="00DF6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B3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6AFCB6C" w14:textId="77777777" w:rsidR="00AA6258" w:rsidRDefault="00AA6258" w:rsidP="00DF6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E52B8">
        <w:rPr>
          <w:rFonts w:ascii="Times New Roman" w:hAnsi="Times New Roman" w:cs="Times New Roman"/>
          <w:sz w:val="24"/>
          <w:szCs w:val="24"/>
        </w:rPr>
        <w:t>название адвокатского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583732" w14:textId="55A9329C" w:rsidR="00B3013B" w:rsidRDefault="00B3013B" w:rsidP="00D76B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B8E">
        <w:rPr>
          <w:rFonts w:ascii="Times New Roman" w:hAnsi="Times New Roman" w:cs="Times New Roman"/>
          <w:sz w:val="28"/>
          <w:szCs w:val="28"/>
        </w:rPr>
        <w:t>Опросный лист</w:t>
      </w:r>
    </w:p>
    <w:p w14:paraId="5710D399" w14:textId="46CB556E" w:rsidR="003F36BE" w:rsidRPr="00AA6258" w:rsidRDefault="003F36BE" w:rsidP="00D76B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258">
        <w:rPr>
          <w:rFonts w:ascii="Times New Roman" w:hAnsi="Times New Roman" w:cs="Times New Roman"/>
          <w:b/>
          <w:sz w:val="24"/>
          <w:szCs w:val="24"/>
        </w:rPr>
        <w:t>(до заполнения  опросного листа ознако</w:t>
      </w:r>
      <w:r w:rsidR="00AA6258" w:rsidRPr="00AA6258">
        <w:rPr>
          <w:rFonts w:ascii="Times New Roman" w:hAnsi="Times New Roman" w:cs="Times New Roman"/>
          <w:b/>
          <w:sz w:val="24"/>
          <w:szCs w:val="24"/>
        </w:rPr>
        <w:t>м</w:t>
      </w:r>
      <w:r w:rsidRPr="00AA6258">
        <w:rPr>
          <w:rFonts w:ascii="Times New Roman" w:hAnsi="Times New Roman" w:cs="Times New Roman"/>
          <w:b/>
          <w:sz w:val="24"/>
          <w:szCs w:val="24"/>
        </w:rPr>
        <w:t>ьтесь</w:t>
      </w:r>
      <w:r w:rsidR="00AA6258" w:rsidRPr="00AA6258">
        <w:rPr>
          <w:rFonts w:ascii="Times New Roman" w:hAnsi="Times New Roman" w:cs="Times New Roman"/>
          <w:b/>
          <w:sz w:val="24"/>
          <w:szCs w:val="24"/>
        </w:rPr>
        <w:t>, пожалуйста,  со справочной информацией)</w:t>
      </w:r>
    </w:p>
    <w:p w14:paraId="6E4A4B48" w14:textId="77777777" w:rsidR="00B3013B" w:rsidRPr="00B3013B" w:rsidRDefault="00DE52B8" w:rsidP="00DE52B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2B8">
        <w:rPr>
          <w:rFonts w:ascii="Times New Roman" w:hAnsi="Times New Roman" w:cs="Times New Roman"/>
          <w:sz w:val="24"/>
          <w:szCs w:val="24"/>
        </w:rPr>
        <w:t xml:space="preserve">Частью первой </w:t>
      </w:r>
      <w:r w:rsidR="0046336F">
        <w:rPr>
          <w:rFonts w:ascii="Times New Roman" w:hAnsi="Times New Roman" w:cs="Times New Roman"/>
          <w:sz w:val="24"/>
          <w:szCs w:val="24"/>
        </w:rPr>
        <w:t>с</w:t>
      </w:r>
      <w:r w:rsidR="00B3013B" w:rsidRPr="00DE52B8">
        <w:rPr>
          <w:rFonts w:ascii="Times New Roman" w:hAnsi="Times New Roman" w:cs="Times New Roman"/>
          <w:sz w:val="24"/>
          <w:szCs w:val="24"/>
        </w:rPr>
        <w:t>тать</w:t>
      </w:r>
      <w:r w:rsidR="0046336F">
        <w:rPr>
          <w:rFonts w:ascii="Times New Roman" w:hAnsi="Times New Roman" w:cs="Times New Roman"/>
          <w:sz w:val="24"/>
          <w:szCs w:val="24"/>
        </w:rPr>
        <w:t xml:space="preserve">и </w:t>
      </w:r>
      <w:r w:rsidR="00B3013B" w:rsidRPr="00DE52B8">
        <w:rPr>
          <w:rFonts w:ascii="Times New Roman" w:hAnsi="Times New Roman" w:cs="Times New Roman"/>
          <w:sz w:val="24"/>
          <w:szCs w:val="24"/>
        </w:rPr>
        <w:t xml:space="preserve"> 7.1.  </w:t>
      </w:r>
      <w:hyperlink r:id="rId5" w:history="1">
        <w:r w:rsidR="00B3013B" w:rsidRPr="00DE52B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 закон от 07.08.2001 N 115-ФЗ (ред. от 10.07.2023) "О противодействии легализации (отмыванию) доходов, полученных преступным путем, и финансированию терроризма"</w:t>
        </w:r>
      </w:hyperlink>
      <w:r w:rsidRPr="00DE52B8">
        <w:rPr>
          <w:rFonts w:ascii="Times New Roman" w:hAnsi="Times New Roman" w:cs="Times New Roman"/>
          <w:sz w:val="24"/>
          <w:szCs w:val="24"/>
        </w:rPr>
        <w:t xml:space="preserve"> </w:t>
      </w:r>
      <w:r w:rsidR="00BB4500">
        <w:rPr>
          <w:rFonts w:ascii="Times New Roman" w:hAnsi="Times New Roman" w:cs="Times New Roman"/>
          <w:sz w:val="24"/>
          <w:szCs w:val="24"/>
        </w:rPr>
        <w:t xml:space="preserve">(далее –  ФЗ – 115) </w:t>
      </w:r>
      <w:r w:rsidRPr="00DE52B8">
        <w:rPr>
          <w:rFonts w:ascii="Times New Roman" w:hAnsi="Times New Roman" w:cs="Times New Roman"/>
          <w:sz w:val="24"/>
          <w:szCs w:val="24"/>
        </w:rPr>
        <w:t xml:space="preserve">установлены права </w:t>
      </w:r>
      <w:r w:rsidR="00BB0D4F">
        <w:rPr>
          <w:rFonts w:ascii="Times New Roman" w:hAnsi="Times New Roman" w:cs="Times New Roman"/>
          <w:sz w:val="24"/>
          <w:szCs w:val="24"/>
        </w:rPr>
        <w:t xml:space="preserve">и </w:t>
      </w:r>
      <w:r w:rsidRPr="00DE52B8">
        <w:rPr>
          <w:rFonts w:ascii="Times New Roman" w:hAnsi="Times New Roman" w:cs="Times New Roman"/>
          <w:sz w:val="24"/>
          <w:szCs w:val="24"/>
        </w:rPr>
        <w:t>обязанности</w:t>
      </w:r>
      <w:r w:rsidR="00B65B8E">
        <w:rPr>
          <w:rFonts w:ascii="Times New Roman" w:hAnsi="Times New Roman" w:cs="Times New Roman"/>
          <w:sz w:val="24"/>
          <w:szCs w:val="24"/>
        </w:rPr>
        <w:t xml:space="preserve"> </w:t>
      </w:r>
      <w:r w:rsidR="0046336F">
        <w:rPr>
          <w:rFonts w:ascii="Times New Roman" w:hAnsi="Times New Roman" w:cs="Times New Roman"/>
          <w:sz w:val="24"/>
          <w:szCs w:val="24"/>
        </w:rPr>
        <w:t xml:space="preserve"> </w:t>
      </w:r>
      <w:r w:rsidR="00BB0D4F">
        <w:rPr>
          <w:rFonts w:ascii="Times New Roman" w:hAnsi="Times New Roman" w:cs="Times New Roman"/>
          <w:sz w:val="24"/>
          <w:szCs w:val="24"/>
        </w:rPr>
        <w:t>лиц¸</w:t>
      </w:r>
      <w:r w:rsidR="00B65B8E">
        <w:rPr>
          <w:rFonts w:ascii="Times New Roman" w:hAnsi="Times New Roman" w:cs="Times New Roman"/>
          <w:sz w:val="24"/>
          <w:szCs w:val="24"/>
        </w:rPr>
        <w:t xml:space="preserve"> </w:t>
      </w:r>
      <w:r w:rsidR="00BB0D4F">
        <w:rPr>
          <w:rFonts w:ascii="Times New Roman" w:hAnsi="Times New Roman" w:cs="Times New Roman"/>
          <w:sz w:val="24"/>
          <w:szCs w:val="24"/>
        </w:rPr>
        <w:t xml:space="preserve">в том </w:t>
      </w:r>
      <w:r w:rsidR="0046336F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DE52B8">
        <w:rPr>
          <w:rFonts w:ascii="Times New Roman" w:hAnsi="Times New Roman" w:cs="Times New Roman"/>
          <w:sz w:val="24"/>
          <w:szCs w:val="24"/>
        </w:rPr>
        <w:t xml:space="preserve">адвокатов, </w:t>
      </w:r>
      <w:r w:rsidR="00B3013B" w:rsidRPr="00B30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если они готовят или осуществляют от имени или по поручению своего клиента следующие операции с денежными средствами или иным имуществом:</w:t>
      </w:r>
    </w:p>
    <w:p w14:paraId="33370C5B" w14:textId="77777777" w:rsidR="00B3013B" w:rsidRPr="00ED0A26" w:rsidRDefault="00B3013B" w:rsidP="00ED0A26">
      <w:pPr>
        <w:pStyle w:val="a5"/>
        <w:numPr>
          <w:ilvl w:val="0"/>
          <w:numId w:val="1"/>
        </w:num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сделки с недвижимым имуществом;</w:t>
      </w:r>
    </w:p>
    <w:p w14:paraId="61E1DAFE" w14:textId="77777777" w:rsidR="00B3013B" w:rsidRPr="00ED0A26" w:rsidRDefault="00B3013B" w:rsidP="00ED0A26">
      <w:pPr>
        <w:pStyle w:val="a5"/>
        <w:numPr>
          <w:ilvl w:val="0"/>
          <w:numId w:val="1"/>
        </w:num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денежными средствами, ценными бумагами или иным имуществом клиента;</w:t>
      </w:r>
    </w:p>
    <w:p w14:paraId="309B3D9B" w14:textId="77777777" w:rsidR="00B3013B" w:rsidRPr="00ED0A26" w:rsidRDefault="00B3013B" w:rsidP="00ED0A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банковскими счетами или счетами ценных бумаг;</w:t>
      </w:r>
    </w:p>
    <w:p w14:paraId="4E973C66" w14:textId="7E6E3DB3" w:rsidR="00B3013B" w:rsidRPr="00ED0A26" w:rsidRDefault="00B3013B" w:rsidP="00ED0A2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денежных средств для создания организаций, обеспечения их деятельности или управления ими</w:t>
      </w:r>
      <w:r w:rsidR="002C3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4EDC6" w14:textId="77777777" w:rsidR="00B3013B" w:rsidRPr="00B3013B" w:rsidRDefault="00B3013B" w:rsidP="00B3013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юридических лиц и иностранных структур без образования юридического лица, обеспечение их деятельности или управления ими, а также куплю-продажу юридических лиц и иностранных структур без образования юридического лица.</w:t>
      </w:r>
    </w:p>
    <w:p w14:paraId="41527ACE" w14:textId="47CEDC01" w:rsidR="00D76BB9" w:rsidRPr="00881EDD" w:rsidRDefault="00A361A5" w:rsidP="00D7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50F1F" wp14:editId="37D91D2E">
                <wp:simplePos x="0" y="0"/>
                <wp:positionH relativeFrom="column">
                  <wp:posOffset>4882515</wp:posOffset>
                </wp:positionH>
                <wp:positionV relativeFrom="paragraph">
                  <wp:posOffset>905510</wp:posOffset>
                </wp:positionV>
                <wp:extent cx="342900" cy="2476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67084" id="Прямоугольник 4" o:spid="_x0000_s1026" style="position:absolute;margin-left:384.45pt;margin-top:71.3pt;width:27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" filled="f" strokecolor="#c0000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1DD6F" wp14:editId="4C0D5D0E">
                <wp:simplePos x="0" y="0"/>
                <wp:positionH relativeFrom="column">
                  <wp:posOffset>4539616</wp:posOffset>
                </wp:positionH>
                <wp:positionV relativeFrom="paragraph">
                  <wp:posOffset>905510</wp:posOffset>
                </wp:positionV>
                <wp:extent cx="342900" cy="2476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C7FCB" id="Прямоугольник 2" o:spid="_x0000_s1026" style="position:absolute;margin-left:357.45pt;margin-top:71.3pt;width:27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" filled="f" strokecolor="#c0000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90A1E" wp14:editId="3732FA4E">
                <wp:simplePos x="0" y="0"/>
                <wp:positionH relativeFrom="column">
                  <wp:posOffset>691515</wp:posOffset>
                </wp:positionH>
                <wp:positionV relativeFrom="paragraph">
                  <wp:posOffset>905510</wp:posOffset>
                </wp:positionV>
                <wp:extent cx="342900" cy="247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890C95" id="Прямоугольник 3" o:spid="_x0000_s1026" style="position:absolute;margin-left:54.45pt;margin-top:71.3pt;width:27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E5C7EF" wp14:editId="441783C4">
                <wp:simplePos x="0" y="0"/>
                <wp:positionH relativeFrom="column">
                  <wp:posOffset>348616</wp:posOffset>
                </wp:positionH>
                <wp:positionV relativeFrom="paragraph">
                  <wp:posOffset>905510</wp:posOffset>
                </wp:positionV>
                <wp:extent cx="342900" cy="247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4199C8" id="Прямоугольник 1" o:spid="_x0000_s1026" style="position:absolute;margin-left:27.45pt;margin-top:71.3pt;width:27pt;height:19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" filled="f" strokecolor="#0070c0" strokeweight="2pt"/>
            </w:pict>
          </mc:Fallback>
        </mc:AlternateContent>
      </w:r>
      <w:r w:rsidR="00B65B8E">
        <w:rPr>
          <w:rFonts w:ascii="Times New Roman" w:hAnsi="Times New Roman" w:cs="Times New Roman"/>
          <w:sz w:val="24"/>
          <w:szCs w:val="24"/>
        </w:rPr>
        <w:t xml:space="preserve">С </w:t>
      </w:r>
      <w:r w:rsidR="00881EDD">
        <w:rPr>
          <w:rFonts w:ascii="Times New Roman" w:hAnsi="Times New Roman" w:cs="Times New Roman"/>
          <w:sz w:val="24"/>
          <w:szCs w:val="24"/>
        </w:rPr>
        <w:t>целью определения границ сектора адвокатов, в отношении которых распространяется требование ст. 7.1. вышеуказанного Федерального закона</w:t>
      </w:r>
      <w:r w:rsidR="00B65B8E">
        <w:rPr>
          <w:rFonts w:ascii="Times New Roman" w:hAnsi="Times New Roman" w:cs="Times New Roman"/>
          <w:sz w:val="24"/>
          <w:szCs w:val="24"/>
        </w:rPr>
        <w:t xml:space="preserve">, </w:t>
      </w:r>
      <w:r w:rsidR="00D76BB9">
        <w:rPr>
          <w:rFonts w:ascii="Times New Roman" w:hAnsi="Times New Roman" w:cs="Times New Roman"/>
          <w:sz w:val="24"/>
          <w:szCs w:val="24"/>
        </w:rPr>
        <w:t>просим Вас сообщить осуществляете ли Вы вышепоименованную деятельность</w:t>
      </w:r>
      <w:r w:rsidR="00261BB2">
        <w:rPr>
          <w:rFonts w:ascii="Times New Roman" w:hAnsi="Times New Roman" w:cs="Times New Roman"/>
          <w:sz w:val="24"/>
          <w:szCs w:val="24"/>
        </w:rPr>
        <w:t xml:space="preserve"> (правильный ответ необходимо отметить «галочкой»)</w:t>
      </w:r>
      <w:r w:rsidR="00D76BB9" w:rsidRPr="00D76BB9">
        <w:rPr>
          <w:rFonts w:ascii="Times New Roman" w:hAnsi="Times New Roman" w:cs="Times New Roman"/>
          <w:sz w:val="24"/>
          <w:szCs w:val="24"/>
        </w:rPr>
        <w:t>:</w:t>
      </w:r>
    </w:p>
    <w:p w14:paraId="143DFB51" w14:textId="4F9E3CC1" w:rsidR="00D76BB9" w:rsidRDefault="00D76BB9" w:rsidP="00B65B8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2F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65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E52F6">
        <w:rPr>
          <w:rFonts w:ascii="Times New Roman" w:hAnsi="Times New Roman" w:cs="Times New Roman"/>
          <w:sz w:val="24"/>
          <w:szCs w:val="24"/>
        </w:rPr>
        <w:t xml:space="preserve">      </w:t>
      </w:r>
      <w:r w:rsidR="00B65B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</w:t>
      </w:r>
    </w:p>
    <w:p w14:paraId="28DF1B08" w14:textId="2B29D76D" w:rsidR="00442667" w:rsidRDefault="00D76BB9" w:rsidP="004426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ответа </w:t>
      </w:r>
      <w:r w:rsidR="00BB0D4F"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b/>
          <w:sz w:val="24"/>
          <w:szCs w:val="24"/>
        </w:rPr>
        <w:t>«ДА»</w:t>
      </w:r>
      <w:r w:rsidR="00BB0D4F">
        <w:rPr>
          <w:rFonts w:ascii="Times New Roman" w:hAnsi="Times New Roman" w:cs="Times New Roman"/>
          <w:sz w:val="24"/>
          <w:szCs w:val="24"/>
        </w:rPr>
        <w:t xml:space="preserve">  </w:t>
      </w:r>
      <w:r w:rsidR="00CE52F6">
        <w:rPr>
          <w:rFonts w:ascii="Times New Roman" w:hAnsi="Times New Roman" w:cs="Times New Roman"/>
          <w:sz w:val="24"/>
          <w:szCs w:val="24"/>
        </w:rPr>
        <w:t xml:space="preserve">на поставленный вопрос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65B8E">
        <w:rPr>
          <w:rFonts w:ascii="Times New Roman" w:hAnsi="Times New Roman" w:cs="Times New Roman"/>
          <w:sz w:val="24"/>
          <w:szCs w:val="24"/>
        </w:rPr>
        <w:t xml:space="preserve">ы можете самостоятельно подключиться к личному кабинету на сайте </w:t>
      </w:r>
      <w:proofErr w:type="spellStart"/>
      <w:r w:rsidR="00B65B8E">
        <w:rPr>
          <w:rFonts w:ascii="Times New Roman" w:hAnsi="Times New Roman" w:cs="Times New Roman"/>
          <w:sz w:val="24"/>
          <w:szCs w:val="24"/>
        </w:rPr>
        <w:t>Росфинмонторинга</w:t>
      </w:r>
      <w:proofErr w:type="spellEnd"/>
      <w:r w:rsidR="00B65B8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B65B8E">
        <w:rPr>
          <w:rFonts w:ascii="Times New Roman" w:hAnsi="Times New Roman" w:cs="Times New Roman"/>
          <w:sz w:val="24"/>
          <w:szCs w:val="24"/>
          <w:lang w:val="en-US"/>
        </w:rPr>
        <w:t>fedsfm</w:t>
      </w:r>
      <w:proofErr w:type="spellEnd"/>
      <w:r w:rsidR="00B65B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65B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65B8E">
        <w:rPr>
          <w:rFonts w:ascii="Times New Roman" w:hAnsi="Times New Roman" w:cs="Times New Roman"/>
          <w:sz w:val="24"/>
          <w:szCs w:val="24"/>
        </w:rPr>
        <w:t xml:space="preserve">), разработать и утвердить Правила внутреннего контроля,  выполнять обязанности и пользоваться правами, закрепленные в нормативных актах, </w:t>
      </w:r>
      <w:r w:rsidR="00442667">
        <w:rPr>
          <w:rFonts w:ascii="Times New Roman" w:hAnsi="Times New Roman" w:cs="Times New Roman"/>
          <w:sz w:val="24"/>
          <w:szCs w:val="24"/>
        </w:rPr>
        <w:t>изданных во исполнение ФЗ -115 либо обратиться   в АППК для получения необходимых консультаций</w:t>
      </w:r>
      <w:r w:rsidR="00261BB2">
        <w:rPr>
          <w:rFonts w:ascii="Times New Roman" w:hAnsi="Times New Roman" w:cs="Times New Roman"/>
          <w:sz w:val="24"/>
          <w:szCs w:val="24"/>
        </w:rPr>
        <w:t xml:space="preserve"> </w:t>
      </w:r>
      <w:r w:rsidR="000D171B">
        <w:rPr>
          <w:rFonts w:ascii="Times New Roman" w:hAnsi="Times New Roman" w:cs="Times New Roman"/>
          <w:sz w:val="24"/>
          <w:szCs w:val="24"/>
        </w:rPr>
        <w:t xml:space="preserve">по данным вопросам </w:t>
      </w:r>
      <w:r w:rsidR="00261BB2">
        <w:rPr>
          <w:rFonts w:ascii="Times New Roman" w:hAnsi="Times New Roman" w:cs="Times New Roman"/>
          <w:sz w:val="24"/>
          <w:szCs w:val="24"/>
        </w:rPr>
        <w:t>по телефону  8(423) 222-40-48</w:t>
      </w:r>
      <w:r w:rsidR="00BB4500">
        <w:rPr>
          <w:rFonts w:ascii="Times New Roman" w:hAnsi="Times New Roman" w:cs="Times New Roman"/>
          <w:sz w:val="24"/>
          <w:szCs w:val="24"/>
        </w:rPr>
        <w:t xml:space="preserve"> или письменно на электронную почту</w:t>
      </w:r>
      <w:r w:rsidR="00633460" w:rsidRPr="00633460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="00633460" w:rsidRPr="00B861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primadvoka</w:t>
        </w:r>
        <w:r w:rsidR="006334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6334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334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rfm</w:t>
        </w:r>
        <w:r w:rsidR="00633460" w:rsidRPr="006334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</w:hyperlink>
      <w:r w:rsidR="0061379D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="0061379D" w:rsidRPr="0061379D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61379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BB4500">
        <w:rPr>
          <w:rFonts w:ascii="Times New Roman" w:hAnsi="Times New Roman" w:cs="Times New Roman"/>
          <w:sz w:val="24"/>
          <w:szCs w:val="24"/>
        </w:rPr>
        <w:t xml:space="preserve"> </w:t>
      </w:r>
      <w:r w:rsidR="00261BB2">
        <w:rPr>
          <w:rFonts w:ascii="Times New Roman" w:hAnsi="Times New Roman" w:cs="Times New Roman"/>
          <w:sz w:val="24"/>
          <w:szCs w:val="24"/>
        </w:rPr>
        <w:t>.</w:t>
      </w:r>
    </w:p>
    <w:p w14:paraId="121CDC1F" w14:textId="29A68851" w:rsidR="00442667" w:rsidRPr="00851697" w:rsidRDefault="00442667" w:rsidP="004426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Заполненный  опросный  лист  </w:t>
      </w:r>
      <w:r w:rsidR="00861B79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 направить  </w:t>
      </w:r>
      <w:r w:rsidR="00633460">
        <w:rPr>
          <w:rFonts w:ascii="Times New Roman" w:hAnsi="Times New Roman" w:cs="Times New Roman"/>
          <w:sz w:val="24"/>
          <w:szCs w:val="24"/>
        </w:rPr>
        <w:t xml:space="preserve">в АППК </w:t>
      </w:r>
      <w:r>
        <w:rPr>
          <w:rFonts w:ascii="Times New Roman" w:hAnsi="Times New Roman" w:cs="Times New Roman"/>
          <w:sz w:val="24"/>
          <w:szCs w:val="24"/>
        </w:rPr>
        <w:t xml:space="preserve">на адрес электронной  почты </w:t>
      </w:r>
      <w:hyperlink r:id="rId7" w:history="1">
        <w:r w:rsidR="00633460" w:rsidRPr="00153E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primadvokat</w:t>
        </w:r>
        <w:r w:rsidR="00633460" w:rsidRPr="00153E7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33460" w:rsidRPr="00153E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rfm</w:t>
        </w:r>
        <w:r w:rsidR="00633460" w:rsidRPr="00153E7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</w:hyperlink>
      <w:r w:rsidR="0061379D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="0061379D" w:rsidRPr="0061379D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61379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169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D171B" w:rsidRPr="00851697">
        <w:rPr>
          <w:rFonts w:ascii="Times New Roman" w:hAnsi="Times New Roman" w:cs="Times New Roman"/>
          <w:b/>
          <w:sz w:val="24"/>
          <w:szCs w:val="24"/>
        </w:rPr>
        <w:t>01.02.2024г.</w:t>
      </w:r>
      <w:r w:rsidRPr="00851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9A2A4B" w14:textId="45B26466" w:rsidR="00442667" w:rsidRDefault="00442667" w:rsidP="004426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                                             </w:t>
      </w:r>
      <w:r w:rsidR="000D171B">
        <w:rPr>
          <w:rFonts w:ascii="Times New Roman" w:hAnsi="Times New Roman" w:cs="Times New Roman"/>
          <w:sz w:val="24"/>
          <w:szCs w:val="24"/>
        </w:rPr>
        <w:t xml:space="preserve">                         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</w:t>
      </w:r>
    </w:p>
    <w:p w14:paraId="66D78337" w14:textId="51B346BE" w:rsidR="00633460" w:rsidRPr="002C3619" w:rsidRDefault="00442667" w:rsidP="00DF6B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61BB2">
        <w:rPr>
          <w:rFonts w:ascii="Times New Roman" w:hAnsi="Times New Roman" w:cs="Times New Roman"/>
          <w:sz w:val="24"/>
          <w:szCs w:val="24"/>
        </w:rPr>
        <w:t>ФИО, д</w:t>
      </w:r>
      <w:r>
        <w:rPr>
          <w:rFonts w:ascii="Times New Roman" w:hAnsi="Times New Roman" w:cs="Times New Roman"/>
          <w:sz w:val="24"/>
          <w:szCs w:val="24"/>
        </w:rPr>
        <w:t xml:space="preserve">ата      подпись </w:t>
      </w:r>
    </w:p>
    <w:p w14:paraId="74D1CB24" w14:textId="77777777" w:rsidR="00B27391" w:rsidRDefault="00B27391" w:rsidP="00B2739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7391">
        <w:rPr>
          <w:rFonts w:ascii="Times New Roman" w:hAnsi="Times New Roman" w:cs="Times New Roman"/>
          <w:sz w:val="28"/>
          <w:szCs w:val="28"/>
        </w:rPr>
        <w:lastRenderedPageBreak/>
        <w:t>Справочная информация</w:t>
      </w:r>
    </w:p>
    <w:p w14:paraId="2F6B0F14" w14:textId="6641EAC5" w:rsidR="00D96E15" w:rsidRDefault="00BB4500" w:rsidP="00D96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6E1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19.02.2022г. № 219 </w:t>
      </w:r>
      <w:r w:rsidR="00D96E15" w:rsidRPr="00261BB2">
        <w:rPr>
          <w:rFonts w:ascii="Times New Roman" w:hAnsi="Times New Roman" w:cs="Times New Roman"/>
          <w:sz w:val="24"/>
          <w:szCs w:val="24"/>
        </w:rPr>
        <w:t xml:space="preserve">«Об утверждении  </w:t>
      </w:r>
      <w:r w:rsidR="00D96E15">
        <w:rPr>
          <w:rFonts w:ascii="Times New Roman" w:hAnsi="Times New Roman" w:cs="Times New Roman"/>
          <w:sz w:val="24"/>
          <w:szCs w:val="24"/>
        </w:rPr>
        <w:t xml:space="preserve"> Положения о контроле (надзоре) в </w:t>
      </w:r>
      <w:proofErr w:type="gramStart"/>
      <w:r w:rsidR="00D96E15">
        <w:rPr>
          <w:rFonts w:ascii="Times New Roman" w:hAnsi="Times New Roman" w:cs="Times New Roman"/>
          <w:sz w:val="24"/>
          <w:szCs w:val="24"/>
        </w:rPr>
        <w:t xml:space="preserve">сфере  </w:t>
      </w:r>
      <w:r w:rsidR="00D96E15" w:rsidRPr="008F484C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="00D96E15" w:rsidRPr="008F484C">
        <w:rPr>
          <w:rFonts w:ascii="Times New Roman" w:hAnsi="Times New Roman" w:cs="Times New Roman"/>
          <w:sz w:val="24"/>
          <w:szCs w:val="24"/>
        </w:rPr>
        <w:t xml:space="preserve"> легализации (отмыванию) доходов, полученных преступным путем,  финансированию терроризма</w:t>
      </w:r>
      <w:r w:rsidR="00D96E15">
        <w:rPr>
          <w:rFonts w:ascii="Times New Roman" w:hAnsi="Times New Roman" w:cs="Times New Roman"/>
          <w:sz w:val="24"/>
          <w:szCs w:val="24"/>
        </w:rPr>
        <w:t xml:space="preserve"> и финансированию распространения  оружия массового уничтожения </w:t>
      </w:r>
      <w:r w:rsidR="00D96E15" w:rsidRPr="008F484C">
        <w:rPr>
          <w:rFonts w:ascii="Times New Roman" w:hAnsi="Times New Roman" w:cs="Times New Roman"/>
          <w:sz w:val="24"/>
          <w:szCs w:val="24"/>
        </w:rPr>
        <w:t>"</w:t>
      </w:r>
      <w:r w:rsidR="00D96E15">
        <w:rPr>
          <w:rFonts w:ascii="Times New Roman" w:hAnsi="Times New Roman" w:cs="Times New Roman"/>
          <w:sz w:val="24"/>
          <w:szCs w:val="24"/>
        </w:rPr>
        <w:t xml:space="preserve"> на региональные адвокатские палаты возложены  контрольные функции в отношении адвокатов,  профессиональная деятельность которых подпадает под действие </w:t>
      </w:r>
      <w:r w:rsidR="002C3619">
        <w:rPr>
          <w:rFonts w:ascii="Times New Roman" w:hAnsi="Times New Roman" w:cs="Times New Roman"/>
          <w:sz w:val="24"/>
          <w:szCs w:val="24"/>
        </w:rPr>
        <w:t xml:space="preserve">ч.1 </w:t>
      </w:r>
      <w:r w:rsidR="00D96E15">
        <w:rPr>
          <w:rFonts w:ascii="Times New Roman" w:hAnsi="Times New Roman" w:cs="Times New Roman"/>
          <w:sz w:val="24"/>
          <w:szCs w:val="24"/>
        </w:rPr>
        <w:t>ст. 7.1. ФЗ-115.</w:t>
      </w:r>
    </w:p>
    <w:p w14:paraId="392E346E" w14:textId="7F3A29B1" w:rsidR="00BB4500" w:rsidRDefault="00261BB2" w:rsidP="00BB4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B2">
        <w:rPr>
          <w:rFonts w:ascii="Times New Roman" w:hAnsi="Times New Roman" w:cs="Times New Roman"/>
          <w:sz w:val="24"/>
          <w:szCs w:val="24"/>
        </w:rPr>
        <w:t>Между  Федеральной</w:t>
      </w:r>
      <w:r w:rsidRPr="00261BB2">
        <w:rPr>
          <w:rFonts w:ascii="Times New Roman" w:hAnsi="Times New Roman" w:cs="Times New Roman"/>
          <w:sz w:val="24"/>
          <w:szCs w:val="24"/>
        </w:rPr>
        <w:tab/>
        <w:t xml:space="preserve"> службой по финансовому мониторингу (Росфинмониторинг</w:t>
      </w:r>
      <w:r w:rsidR="00BB4500">
        <w:rPr>
          <w:rFonts w:ascii="Times New Roman" w:hAnsi="Times New Roman" w:cs="Times New Roman"/>
          <w:sz w:val="24"/>
          <w:szCs w:val="24"/>
        </w:rPr>
        <w:t>, РФМ</w:t>
      </w:r>
      <w:r w:rsidRPr="00261BB2">
        <w:rPr>
          <w:rFonts w:ascii="Times New Roman" w:hAnsi="Times New Roman" w:cs="Times New Roman"/>
          <w:sz w:val="24"/>
          <w:szCs w:val="24"/>
        </w:rPr>
        <w:t xml:space="preserve">) и ФПА РФ  заключено соглашение  об организации информационного взаимодействия  РФМ и ФПА РФ. </w:t>
      </w:r>
      <w:r w:rsidR="005640B9">
        <w:rPr>
          <w:rFonts w:ascii="Times New Roman" w:hAnsi="Times New Roman" w:cs="Times New Roman"/>
          <w:sz w:val="24"/>
          <w:szCs w:val="24"/>
        </w:rPr>
        <w:t xml:space="preserve">Необходимость заключения данного соглашения вытекает из действующего законодательства. </w:t>
      </w:r>
      <w:r w:rsidRPr="00261B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данного </w:t>
      </w:r>
      <w:r w:rsidR="005640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Pr="00261BB2">
        <w:rPr>
          <w:rFonts w:ascii="Times New Roman" w:hAnsi="Times New Roman" w:cs="Times New Roman"/>
          <w:sz w:val="24"/>
          <w:szCs w:val="24"/>
        </w:rPr>
        <w:t xml:space="preserve">между  Межрегиональным  управлением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61BB2">
        <w:rPr>
          <w:rFonts w:ascii="Times New Roman" w:hAnsi="Times New Roman" w:cs="Times New Roman"/>
          <w:sz w:val="24"/>
          <w:szCs w:val="24"/>
        </w:rPr>
        <w:t>альневосточно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61BB2">
        <w:rPr>
          <w:rFonts w:ascii="Times New Roman" w:hAnsi="Times New Roman" w:cs="Times New Roman"/>
          <w:sz w:val="24"/>
          <w:szCs w:val="24"/>
        </w:rPr>
        <w:t xml:space="preserve">у федеральному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Росфинмониторинга </w:t>
      </w:r>
      <w:r w:rsidRPr="00261BB2">
        <w:rPr>
          <w:rFonts w:ascii="Times New Roman" w:hAnsi="Times New Roman" w:cs="Times New Roman"/>
          <w:sz w:val="24"/>
          <w:szCs w:val="24"/>
        </w:rPr>
        <w:t xml:space="preserve"> (МРУ РФМ по ДФО)</w:t>
      </w:r>
      <w:r>
        <w:rPr>
          <w:rFonts w:ascii="Times New Roman" w:hAnsi="Times New Roman" w:cs="Times New Roman"/>
          <w:sz w:val="24"/>
          <w:szCs w:val="24"/>
        </w:rPr>
        <w:t xml:space="preserve"> и АППК  заключено аналогичное </w:t>
      </w:r>
      <w:r w:rsidR="005640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оглашение, а также подпис</w:t>
      </w:r>
      <w:r w:rsidR="005640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640B9">
        <w:rPr>
          <w:rFonts w:ascii="Times New Roman" w:hAnsi="Times New Roman" w:cs="Times New Roman"/>
          <w:sz w:val="24"/>
          <w:szCs w:val="24"/>
        </w:rPr>
        <w:t xml:space="preserve"> </w:t>
      </w:r>
      <w:r w:rsidR="00BB45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</w:t>
      </w:r>
      <w:r w:rsidR="00A67610">
        <w:rPr>
          <w:rFonts w:ascii="Times New Roman" w:hAnsi="Times New Roman" w:cs="Times New Roman"/>
          <w:sz w:val="24"/>
          <w:szCs w:val="24"/>
        </w:rPr>
        <w:t xml:space="preserve">  с п</w:t>
      </w:r>
      <w:r w:rsidR="005640B9">
        <w:rPr>
          <w:rFonts w:ascii="Times New Roman" w:hAnsi="Times New Roman" w:cs="Times New Roman"/>
          <w:sz w:val="24"/>
          <w:szCs w:val="24"/>
        </w:rPr>
        <w:t>риложения</w:t>
      </w:r>
      <w:r w:rsidR="00BB4500">
        <w:rPr>
          <w:rFonts w:ascii="Times New Roman" w:hAnsi="Times New Roman" w:cs="Times New Roman"/>
          <w:sz w:val="24"/>
          <w:szCs w:val="24"/>
        </w:rPr>
        <w:t>ми</w:t>
      </w:r>
      <w:r w:rsidR="00A67610">
        <w:rPr>
          <w:rFonts w:ascii="Times New Roman" w:hAnsi="Times New Roman" w:cs="Times New Roman"/>
          <w:sz w:val="24"/>
          <w:szCs w:val="24"/>
        </w:rPr>
        <w:t xml:space="preserve">,  определяющие </w:t>
      </w:r>
      <w:r w:rsidR="00BB4500">
        <w:rPr>
          <w:rFonts w:ascii="Times New Roman" w:hAnsi="Times New Roman" w:cs="Times New Roman"/>
          <w:sz w:val="24"/>
          <w:szCs w:val="24"/>
        </w:rPr>
        <w:t xml:space="preserve">  порядок и объем пред</w:t>
      </w:r>
      <w:r w:rsidR="00A67610">
        <w:rPr>
          <w:rFonts w:ascii="Times New Roman" w:hAnsi="Times New Roman" w:cs="Times New Roman"/>
          <w:sz w:val="24"/>
          <w:szCs w:val="24"/>
        </w:rPr>
        <w:t>о</w:t>
      </w:r>
      <w:r w:rsidR="00BB4500">
        <w:rPr>
          <w:rFonts w:ascii="Times New Roman" w:hAnsi="Times New Roman" w:cs="Times New Roman"/>
          <w:sz w:val="24"/>
          <w:szCs w:val="24"/>
        </w:rPr>
        <w:t xml:space="preserve">ставляемой  АППК в </w:t>
      </w:r>
      <w:r w:rsidR="002C3619" w:rsidRPr="00261BB2">
        <w:rPr>
          <w:rFonts w:ascii="Times New Roman" w:hAnsi="Times New Roman" w:cs="Times New Roman"/>
          <w:sz w:val="24"/>
          <w:szCs w:val="24"/>
        </w:rPr>
        <w:t>МРУ РФМ по ДФО</w:t>
      </w:r>
      <w:r w:rsidR="002C3619">
        <w:rPr>
          <w:rFonts w:ascii="Times New Roman" w:hAnsi="Times New Roman" w:cs="Times New Roman"/>
          <w:sz w:val="24"/>
          <w:szCs w:val="24"/>
        </w:rPr>
        <w:t xml:space="preserve"> </w:t>
      </w:r>
      <w:r w:rsidR="00BB4500">
        <w:rPr>
          <w:rFonts w:ascii="Times New Roman" w:hAnsi="Times New Roman" w:cs="Times New Roman"/>
          <w:sz w:val="24"/>
          <w:szCs w:val="24"/>
        </w:rPr>
        <w:t xml:space="preserve"> информации, в том числе, по вопросам допущенных адвокатами нарушений  </w:t>
      </w:r>
      <w:r w:rsidR="00D96E15">
        <w:rPr>
          <w:rFonts w:ascii="Times New Roman" w:hAnsi="Times New Roman" w:cs="Times New Roman"/>
          <w:sz w:val="24"/>
          <w:szCs w:val="24"/>
        </w:rPr>
        <w:t xml:space="preserve"> </w:t>
      </w:r>
      <w:r w:rsidR="00BB4500">
        <w:rPr>
          <w:rFonts w:ascii="Times New Roman" w:hAnsi="Times New Roman" w:cs="Times New Roman"/>
          <w:sz w:val="24"/>
          <w:szCs w:val="24"/>
        </w:rPr>
        <w:t xml:space="preserve"> ФЗ-115 и установленных РФМ требований в части исполнения </w:t>
      </w:r>
      <w:r w:rsidR="00D96E15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E7471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BB4500">
        <w:rPr>
          <w:rFonts w:ascii="Times New Roman" w:hAnsi="Times New Roman" w:cs="Times New Roman"/>
          <w:sz w:val="24"/>
          <w:szCs w:val="24"/>
        </w:rPr>
        <w:t>.</w:t>
      </w:r>
      <w:r w:rsidR="000D1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E2259" w14:textId="7D8F364E" w:rsidR="00CE52F6" w:rsidRPr="00261BB2" w:rsidRDefault="00D96E15" w:rsidP="00D96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52F6" w:rsidRPr="00261BB2">
        <w:rPr>
          <w:rFonts w:ascii="Times New Roman" w:hAnsi="Times New Roman" w:cs="Times New Roman"/>
          <w:sz w:val="24"/>
          <w:szCs w:val="24"/>
        </w:rPr>
        <w:t>При</w:t>
      </w:r>
      <w:r w:rsidR="00B27391" w:rsidRPr="00261BB2">
        <w:rPr>
          <w:rFonts w:ascii="Times New Roman" w:hAnsi="Times New Roman" w:cs="Times New Roman"/>
          <w:sz w:val="24"/>
          <w:szCs w:val="24"/>
        </w:rPr>
        <w:t xml:space="preserve"> заполнении опросного листа </w:t>
      </w:r>
      <w:r w:rsidR="00CE52F6" w:rsidRPr="00261BB2">
        <w:rPr>
          <w:rFonts w:ascii="Times New Roman" w:hAnsi="Times New Roman" w:cs="Times New Roman"/>
          <w:sz w:val="24"/>
          <w:szCs w:val="24"/>
        </w:rPr>
        <w:t xml:space="preserve"> следует иметь в  виду, что в случаях, когда  юридическая помощь оказывается</w:t>
      </w:r>
      <w:r w:rsidR="002C3619">
        <w:rPr>
          <w:rFonts w:ascii="Times New Roman" w:hAnsi="Times New Roman" w:cs="Times New Roman"/>
          <w:sz w:val="24"/>
          <w:szCs w:val="24"/>
        </w:rPr>
        <w:t xml:space="preserve"> адвокатами </w:t>
      </w:r>
      <w:r w:rsidR="00CE52F6" w:rsidRPr="00261BB2">
        <w:rPr>
          <w:rFonts w:ascii="Times New Roman" w:hAnsi="Times New Roman" w:cs="Times New Roman"/>
          <w:sz w:val="24"/>
          <w:szCs w:val="24"/>
        </w:rPr>
        <w:t xml:space="preserve">  по вопросам, указанным в ч.1 ст. 7.1. ФЗ-115,  но не предполагает </w:t>
      </w:r>
      <w:r w:rsidR="00CE52F6" w:rsidRPr="00261BB2">
        <w:rPr>
          <w:rFonts w:ascii="Times New Roman" w:hAnsi="Times New Roman" w:cs="Times New Roman"/>
          <w:b/>
          <w:sz w:val="24"/>
          <w:szCs w:val="24"/>
        </w:rPr>
        <w:t xml:space="preserve">личного  </w:t>
      </w:r>
      <w:r w:rsidR="00CE52F6" w:rsidRPr="00261BB2">
        <w:rPr>
          <w:rFonts w:ascii="Times New Roman" w:hAnsi="Times New Roman" w:cs="Times New Roman"/>
          <w:sz w:val="24"/>
          <w:szCs w:val="24"/>
        </w:rPr>
        <w:t>осуществления адвокатом конкретных операций с денежными средствами или иным имуществом  (например, консультирование, подготовка проектов документов,  сопр</w:t>
      </w:r>
      <w:r w:rsidR="00B27391" w:rsidRPr="00261BB2">
        <w:rPr>
          <w:rFonts w:ascii="Times New Roman" w:hAnsi="Times New Roman" w:cs="Times New Roman"/>
          <w:sz w:val="24"/>
          <w:szCs w:val="24"/>
        </w:rPr>
        <w:t>о</w:t>
      </w:r>
      <w:r w:rsidR="00CE52F6" w:rsidRPr="00261BB2">
        <w:rPr>
          <w:rFonts w:ascii="Times New Roman" w:hAnsi="Times New Roman" w:cs="Times New Roman"/>
          <w:sz w:val="24"/>
          <w:szCs w:val="24"/>
        </w:rPr>
        <w:t xml:space="preserve">вождение доверителя при реализации правоотношения </w:t>
      </w:r>
      <w:r w:rsidR="00CE52F6" w:rsidRPr="00925677">
        <w:rPr>
          <w:rFonts w:ascii="Times New Roman" w:hAnsi="Times New Roman" w:cs="Times New Roman"/>
          <w:b/>
          <w:sz w:val="24"/>
          <w:szCs w:val="24"/>
        </w:rPr>
        <w:t xml:space="preserve">лично </w:t>
      </w:r>
      <w:r w:rsidR="00CE52F6" w:rsidRPr="00261BB2">
        <w:rPr>
          <w:rFonts w:ascii="Times New Roman" w:hAnsi="Times New Roman" w:cs="Times New Roman"/>
          <w:sz w:val="24"/>
          <w:szCs w:val="24"/>
        </w:rPr>
        <w:t>доверителем) на  них не может быть распространено  действие пос</w:t>
      </w:r>
      <w:r w:rsidR="00B27391" w:rsidRPr="00261BB2">
        <w:rPr>
          <w:rFonts w:ascii="Times New Roman" w:hAnsi="Times New Roman" w:cs="Times New Roman"/>
          <w:sz w:val="24"/>
          <w:szCs w:val="24"/>
        </w:rPr>
        <w:t>т</w:t>
      </w:r>
      <w:r w:rsidR="00CE52F6" w:rsidRPr="00261BB2">
        <w:rPr>
          <w:rFonts w:ascii="Times New Roman" w:hAnsi="Times New Roman" w:cs="Times New Roman"/>
          <w:sz w:val="24"/>
          <w:szCs w:val="24"/>
        </w:rPr>
        <w:t xml:space="preserve">ановления Правительства РФ от 14.07.2021г. № 1188  </w:t>
      </w:r>
      <w:r w:rsidR="00B27391" w:rsidRPr="00261BB2">
        <w:rPr>
          <w:rFonts w:ascii="Times New Roman" w:hAnsi="Times New Roman" w:cs="Times New Roman"/>
          <w:sz w:val="24"/>
          <w:szCs w:val="24"/>
        </w:rPr>
        <w:t xml:space="preserve"> «Об утверждении требований  к правилам внутреннего контроля, разрабатываемым адвокатами, нотариусами</w:t>
      </w:r>
      <w:r w:rsidR="004467E1" w:rsidRPr="00261BB2">
        <w:rPr>
          <w:rFonts w:ascii="Times New Roman" w:hAnsi="Times New Roman" w:cs="Times New Roman"/>
          <w:sz w:val="24"/>
          <w:szCs w:val="24"/>
        </w:rPr>
        <w:t>, л</w:t>
      </w:r>
      <w:r w:rsidR="00B27391" w:rsidRPr="00261BB2">
        <w:rPr>
          <w:rFonts w:ascii="Times New Roman" w:hAnsi="Times New Roman" w:cs="Times New Roman"/>
          <w:sz w:val="24"/>
          <w:szCs w:val="24"/>
        </w:rPr>
        <w:t>ицами, осуществляющими предпринимательскую деятельность в сфере оказания юридических  или бухгалтерских</w:t>
      </w:r>
      <w:r w:rsidR="004467E1" w:rsidRPr="00261BB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27391" w:rsidRPr="00261BB2">
        <w:rPr>
          <w:rFonts w:ascii="Times New Roman" w:hAnsi="Times New Roman" w:cs="Times New Roman"/>
          <w:sz w:val="24"/>
          <w:szCs w:val="24"/>
        </w:rPr>
        <w:t>, аудиторскими организациями и индивидуальными аудиторами»</w:t>
      </w:r>
      <w:r w:rsidR="004467E1" w:rsidRPr="00261BB2">
        <w:rPr>
          <w:rFonts w:ascii="Times New Roman" w:hAnsi="Times New Roman" w:cs="Times New Roman"/>
          <w:sz w:val="24"/>
          <w:szCs w:val="24"/>
        </w:rPr>
        <w:t xml:space="preserve">, полученная адвокатами  </w:t>
      </w:r>
      <w:r>
        <w:rPr>
          <w:rFonts w:ascii="Times New Roman" w:hAnsi="Times New Roman" w:cs="Times New Roman"/>
          <w:sz w:val="24"/>
          <w:szCs w:val="24"/>
        </w:rPr>
        <w:t xml:space="preserve">от доверителей </w:t>
      </w:r>
      <w:r w:rsidR="004467E1" w:rsidRPr="00261BB2">
        <w:rPr>
          <w:rFonts w:ascii="Times New Roman" w:hAnsi="Times New Roman" w:cs="Times New Roman"/>
          <w:sz w:val="24"/>
          <w:szCs w:val="24"/>
        </w:rPr>
        <w:t xml:space="preserve">информация относится к охраняемой законом адвокатской тайне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467E1" w:rsidRPr="00261BB2">
        <w:rPr>
          <w:rFonts w:ascii="Times New Roman" w:hAnsi="Times New Roman" w:cs="Times New Roman"/>
          <w:sz w:val="24"/>
          <w:szCs w:val="24"/>
        </w:rPr>
        <w:t>не подлежит разглашению в силу прямого указания  п.5 ст. 7.1. ФЗ-115.</w:t>
      </w:r>
      <w:r w:rsidR="00CE52F6" w:rsidRPr="00261BB2">
        <w:rPr>
          <w:rFonts w:ascii="Times New Roman" w:hAnsi="Times New Roman" w:cs="Times New Roman"/>
          <w:sz w:val="24"/>
          <w:szCs w:val="24"/>
        </w:rPr>
        <w:t xml:space="preserve"> </w:t>
      </w:r>
      <w:r w:rsidR="004467E1" w:rsidRPr="00261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887A0" w14:textId="77777777" w:rsidR="004467E1" w:rsidRPr="00261BB2" w:rsidRDefault="00D96E15" w:rsidP="00D96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67E1" w:rsidRPr="00261BB2">
        <w:rPr>
          <w:rFonts w:ascii="Times New Roman" w:hAnsi="Times New Roman" w:cs="Times New Roman"/>
          <w:sz w:val="24"/>
          <w:szCs w:val="24"/>
        </w:rPr>
        <w:t xml:space="preserve">В случае ответа на поставленный вопрос «НЕТ» </w:t>
      </w:r>
      <w:proofErr w:type="gramStart"/>
      <w:r w:rsidR="004467E1" w:rsidRPr="00261BB2">
        <w:rPr>
          <w:rFonts w:ascii="Times New Roman" w:hAnsi="Times New Roman" w:cs="Times New Roman"/>
          <w:sz w:val="24"/>
          <w:szCs w:val="24"/>
        </w:rPr>
        <w:t>адвокат  не</w:t>
      </w:r>
      <w:proofErr w:type="gramEnd"/>
      <w:r w:rsidR="004467E1" w:rsidRPr="00261BB2">
        <w:rPr>
          <w:rFonts w:ascii="Times New Roman" w:hAnsi="Times New Roman" w:cs="Times New Roman"/>
          <w:sz w:val="24"/>
          <w:szCs w:val="24"/>
        </w:rPr>
        <w:t xml:space="preserve">  подключается к личному кабинету на сайте </w:t>
      </w:r>
      <w:proofErr w:type="spellStart"/>
      <w:r w:rsidR="004467E1" w:rsidRPr="00261BB2">
        <w:rPr>
          <w:rFonts w:ascii="Times New Roman" w:hAnsi="Times New Roman" w:cs="Times New Roman"/>
          <w:sz w:val="24"/>
          <w:szCs w:val="24"/>
        </w:rPr>
        <w:t>Росфинмонторинга</w:t>
      </w:r>
      <w:proofErr w:type="spellEnd"/>
      <w:r w:rsidR="004467E1" w:rsidRPr="00261BB2">
        <w:rPr>
          <w:rFonts w:ascii="Times New Roman" w:hAnsi="Times New Roman" w:cs="Times New Roman"/>
          <w:sz w:val="24"/>
          <w:szCs w:val="24"/>
        </w:rPr>
        <w:t xml:space="preserve"> и не несет обязанности, предусмотренные ч. 1 ст. 7.1. ФЗ -115.</w:t>
      </w:r>
    </w:p>
    <w:p w14:paraId="0B97D00F" w14:textId="77777777" w:rsidR="00A76F7E" w:rsidRPr="00261BB2" w:rsidRDefault="004467E1" w:rsidP="00A6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61BB2">
        <w:rPr>
          <w:rFonts w:ascii="Times New Roman" w:hAnsi="Times New Roman" w:cs="Times New Roman"/>
          <w:sz w:val="24"/>
          <w:szCs w:val="24"/>
        </w:rPr>
        <w:t xml:space="preserve">Если  адвокат </w:t>
      </w:r>
      <w:r w:rsidR="007870A3">
        <w:rPr>
          <w:rFonts w:ascii="Times New Roman" w:hAnsi="Times New Roman" w:cs="Times New Roman"/>
          <w:sz w:val="24"/>
          <w:szCs w:val="24"/>
        </w:rPr>
        <w:t>в ближайшее время</w:t>
      </w:r>
      <w:r w:rsidR="00A67610">
        <w:rPr>
          <w:rFonts w:ascii="Times New Roman" w:hAnsi="Times New Roman" w:cs="Times New Roman"/>
          <w:sz w:val="24"/>
          <w:szCs w:val="24"/>
        </w:rPr>
        <w:t xml:space="preserve"> планирует</w:t>
      </w:r>
      <w:r w:rsidR="007870A3">
        <w:rPr>
          <w:rFonts w:ascii="Times New Roman" w:hAnsi="Times New Roman" w:cs="Times New Roman"/>
          <w:sz w:val="24"/>
          <w:szCs w:val="24"/>
        </w:rPr>
        <w:t xml:space="preserve"> начать </w:t>
      </w:r>
      <w:r w:rsidRPr="00261BB2">
        <w:rPr>
          <w:rFonts w:ascii="Times New Roman" w:hAnsi="Times New Roman" w:cs="Times New Roman"/>
          <w:sz w:val="24"/>
          <w:szCs w:val="24"/>
        </w:rPr>
        <w:t xml:space="preserve">  осуществлять деятельность, указанную в ч.1 ст. 7</w:t>
      </w:r>
      <w:r w:rsidR="00A76F7E" w:rsidRPr="00261BB2">
        <w:rPr>
          <w:rFonts w:ascii="Times New Roman" w:hAnsi="Times New Roman" w:cs="Times New Roman"/>
          <w:sz w:val="24"/>
          <w:szCs w:val="24"/>
        </w:rPr>
        <w:t>.</w:t>
      </w:r>
      <w:r w:rsidRPr="00261BB2">
        <w:rPr>
          <w:rFonts w:ascii="Times New Roman" w:hAnsi="Times New Roman" w:cs="Times New Roman"/>
          <w:sz w:val="24"/>
          <w:szCs w:val="24"/>
        </w:rPr>
        <w:t xml:space="preserve">1. ФЗ-115, ему надлежит подключиться к личному кабинету на сайте </w:t>
      </w:r>
      <w:proofErr w:type="spellStart"/>
      <w:r w:rsidRPr="00261BB2">
        <w:rPr>
          <w:rFonts w:ascii="Times New Roman" w:hAnsi="Times New Roman" w:cs="Times New Roman"/>
          <w:sz w:val="24"/>
          <w:szCs w:val="24"/>
        </w:rPr>
        <w:t>Росфинмонторинга</w:t>
      </w:r>
      <w:proofErr w:type="spellEnd"/>
      <w:r w:rsidRPr="00261BB2">
        <w:rPr>
          <w:rFonts w:ascii="Times New Roman" w:hAnsi="Times New Roman" w:cs="Times New Roman"/>
          <w:sz w:val="24"/>
          <w:szCs w:val="24"/>
        </w:rPr>
        <w:t xml:space="preserve"> </w:t>
      </w:r>
      <w:r w:rsidR="00A76F7E" w:rsidRPr="00261BB2">
        <w:rPr>
          <w:rFonts w:ascii="Times New Roman" w:hAnsi="Times New Roman" w:cs="Times New Roman"/>
          <w:sz w:val="24"/>
          <w:szCs w:val="24"/>
        </w:rPr>
        <w:t xml:space="preserve">и </w:t>
      </w:r>
      <w:r w:rsidRPr="00261BB2">
        <w:rPr>
          <w:rFonts w:ascii="Times New Roman" w:hAnsi="Times New Roman" w:cs="Times New Roman"/>
          <w:sz w:val="24"/>
          <w:szCs w:val="24"/>
        </w:rPr>
        <w:t xml:space="preserve"> нести обязанности </w:t>
      </w:r>
      <w:r w:rsidR="00A76F7E" w:rsidRPr="00261BB2">
        <w:rPr>
          <w:rFonts w:ascii="Times New Roman" w:hAnsi="Times New Roman" w:cs="Times New Roman"/>
          <w:sz w:val="24"/>
          <w:szCs w:val="24"/>
        </w:rPr>
        <w:t xml:space="preserve">и пользоваться </w:t>
      </w:r>
      <w:r w:rsidRPr="00261BB2">
        <w:rPr>
          <w:rFonts w:ascii="Times New Roman" w:hAnsi="Times New Roman" w:cs="Times New Roman"/>
          <w:sz w:val="24"/>
          <w:szCs w:val="24"/>
        </w:rPr>
        <w:t>права</w:t>
      </w:r>
      <w:r w:rsidR="00A76F7E" w:rsidRPr="00261BB2">
        <w:rPr>
          <w:rFonts w:ascii="Times New Roman" w:hAnsi="Times New Roman" w:cs="Times New Roman"/>
          <w:sz w:val="24"/>
          <w:szCs w:val="24"/>
        </w:rPr>
        <w:t>ми, предусмотренные ч. 1 ст. 7.1. ФЗ -115.</w:t>
      </w:r>
    </w:p>
    <w:p w14:paraId="7F983612" w14:textId="77777777" w:rsidR="00442667" w:rsidRPr="00B27391" w:rsidRDefault="00442667" w:rsidP="00B65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2667" w:rsidRPr="00B2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4E5F"/>
    <w:multiLevelType w:val="hybridMultilevel"/>
    <w:tmpl w:val="92A8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0E"/>
    <w:rsid w:val="00023622"/>
    <w:rsid w:val="00037349"/>
    <w:rsid w:val="00041965"/>
    <w:rsid w:val="000D171B"/>
    <w:rsid w:val="00105D59"/>
    <w:rsid w:val="0012595D"/>
    <w:rsid w:val="00150D0C"/>
    <w:rsid w:val="002415E5"/>
    <w:rsid w:val="00261BB2"/>
    <w:rsid w:val="002C3619"/>
    <w:rsid w:val="003012A7"/>
    <w:rsid w:val="00356F85"/>
    <w:rsid w:val="003F36BE"/>
    <w:rsid w:val="00424111"/>
    <w:rsid w:val="00442667"/>
    <w:rsid w:val="004467E1"/>
    <w:rsid w:val="0046336F"/>
    <w:rsid w:val="004D53FA"/>
    <w:rsid w:val="00526B35"/>
    <w:rsid w:val="005640B9"/>
    <w:rsid w:val="00583886"/>
    <w:rsid w:val="0061379D"/>
    <w:rsid w:val="00633460"/>
    <w:rsid w:val="00730C42"/>
    <w:rsid w:val="007870A3"/>
    <w:rsid w:val="00851697"/>
    <w:rsid w:val="00861B79"/>
    <w:rsid w:val="00881EDD"/>
    <w:rsid w:val="00884A4D"/>
    <w:rsid w:val="008F484C"/>
    <w:rsid w:val="00925677"/>
    <w:rsid w:val="00990B0E"/>
    <w:rsid w:val="00A0702B"/>
    <w:rsid w:val="00A361A5"/>
    <w:rsid w:val="00A67610"/>
    <w:rsid w:val="00A76F7E"/>
    <w:rsid w:val="00AA6258"/>
    <w:rsid w:val="00AC0BEB"/>
    <w:rsid w:val="00AC209B"/>
    <w:rsid w:val="00B27391"/>
    <w:rsid w:val="00B3013B"/>
    <w:rsid w:val="00B65B8E"/>
    <w:rsid w:val="00BB0D4F"/>
    <w:rsid w:val="00BB4500"/>
    <w:rsid w:val="00C503FE"/>
    <w:rsid w:val="00CE52F6"/>
    <w:rsid w:val="00D332EB"/>
    <w:rsid w:val="00D76BB9"/>
    <w:rsid w:val="00D96E15"/>
    <w:rsid w:val="00DE52B8"/>
    <w:rsid w:val="00DF46AD"/>
    <w:rsid w:val="00DF6B52"/>
    <w:rsid w:val="00E05C9C"/>
    <w:rsid w:val="00E47303"/>
    <w:rsid w:val="00E7471B"/>
    <w:rsid w:val="00ED0A26"/>
    <w:rsid w:val="00F80165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C14B"/>
  <w15:docId w15:val="{E17AAD00-4A98-4617-9593-756E590B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3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01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dvokat.rfm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dvokak2@mail.ru" TargetMode="External"/><Relationship Id="rId5" Type="http://schemas.openxmlformats.org/officeDocument/2006/relationships/hyperlink" Target="https://www.consultant.ru/document/cons_doc_LAW_328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4663</Characters>
  <Application>Microsoft Office Word</Application>
  <DocSecurity>0</DocSecurity>
  <Lines>81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dd ff</cp:lastModifiedBy>
  <cp:revision>2</cp:revision>
  <cp:lastPrinted>2023-12-22T05:09:00Z</cp:lastPrinted>
  <dcterms:created xsi:type="dcterms:W3CDTF">2024-01-10T06:32:00Z</dcterms:created>
  <dcterms:modified xsi:type="dcterms:W3CDTF">2024-01-10T06:32:00Z</dcterms:modified>
</cp:coreProperties>
</file>